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9" w:rsidRPr="007D26C4" w:rsidRDefault="00470997" w:rsidP="008C3CD7">
      <w:pPr>
        <w:pStyle w:val="Title"/>
        <w:jc w:val="center"/>
        <w:rPr>
          <w:b/>
          <w:sz w:val="24"/>
          <w:szCs w:val="24"/>
        </w:rPr>
      </w:pPr>
      <w:r w:rsidRPr="007D26C4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23FBE6" wp14:editId="7A8375E7">
            <wp:simplePos x="0" y="0"/>
            <wp:positionH relativeFrom="column">
              <wp:posOffset>163741</wp:posOffset>
            </wp:positionH>
            <wp:positionV relativeFrom="paragraph">
              <wp:posOffset>-12700</wp:posOffset>
            </wp:positionV>
            <wp:extent cx="979259" cy="715309"/>
            <wp:effectExtent l="0" t="0" r="0" b="8890"/>
            <wp:wrapNone/>
            <wp:docPr id="1" name="Picture 1" descr="CP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P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59" cy="71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47" w:rsidRPr="007D26C4">
        <w:rPr>
          <w:b/>
          <w:sz w:val="24"/>
          <w:szCs w:val="24"/>
        </w:rPr>
        <w:t>Thomas J. Waters Elementary</w:t>
      </w:r>
    </w:p>
    <w:p w:rsidR="00B97C47" w:rsidRPr="007D26C4" w:rsidRDefault="00B97C47" w:rsidP="008C3CD7">
      <w:pPr>
        <w:pStyle w:val="Title"/>
        <w:jc w:val="center"/>
        <w:rPr>
          <w:b/>
          <w:sz w:val="24"/>
          <w:szCs w:val="24"/>
        </w:rPr>
      </w:pPr>
      <w:r w:rsidRPr="007D26C4">
        <w:rPr>
          <w:b/>
          <w:sz w:val="24"/>
          <w:szCs w:val="24"/>
        </w:rPr>
        <w:t>4540 N. Campbell Avenue</w:t>
      </w:r>
    </w:p>
    <w:p w:rsidR="008C3CD7" w:rsidRPr="007D26C4" w:rsidRDefault="00B97C47" w:rsidP="008C3CD7">
      <w:pPr>
        <w:pStyle w:val="Title"/>
        <w:jc w:val="center"/>
        <w:rPr>
          <w:b/>
          <w:sz w:val="24"/>
          <w:szCs w:val="24"/>
        </w:rPr>
      </w:pPr>
      <w:r w:rsidRPr="007D26C4">
        <w:rPr>
          <w:b/>
          <w:sz w:val="24"/>
          <w:szCs w:val="24"/>
        </w:rPr>
        <w:t>Chicago, Illinois 60625</w:t>
      </w:r>
      <w:r w:rsidR="008C3CD7" w:rsidRPr="007D26C4">
        <w:rPr>
          <w:b/>
          <w:sz w:val="24"/>
          <w:szCs w:val="24"/>
        </w:rPr>
        <w:t xml:space="preserve"> </w:t>
      </w:r>
    </w:p>
    <w:p w:rsidR="00B97C47" w:rsidRPr="007D26C4" w:rsidRDefault="008C3CD7" w:rsidP="008C3CD7">
      <w:pPr>
        <w:pStyle w:val="Title"/>
        <w:jc w:val="center"/>
        <w:rPr>
          <w:b/>
          <w:sz w:val="24"/>
          <w:szCs w:val="24"/>
        </w:rPr>
      </w:pPr>
      <w:r w:rsidRPr="007D26C4">
        <w:rPr>
          <w:b/>
          <w:sz w:val="24"/>
          <w:szCs w:val="24"/>
        </w:rPr>
        <w:t>773.534.5090 office, 773.534.5087 fax</w:t>
      </w:r>
    </w:p>
    <w:p w:rsidR="003D3B49" w:rsidRDefault="003A175F" w:rsidP="008C3CD7">
      <w:pPr>
        <w:pStyle w:val="Subtitle"/>
        <w:jc w:val="both"/>
        <w:rPr>
          <w:rStyle w:val="SubtleEmphasis"/>
          <w:b/>
        </w:rPr>
      </w:pPr>
      <w:r>
        <w:rPr>
          <w:rStyle w:val="SubtleEmphasis"/>
          <w:b/>
        </w:rPr>
        <w:t xml:space="preserve">Titia M. </w:t>
      </w:r>
      <w:r w:rsidR="008C3CD7" w:rsidRPr="007D26C4">
        <w:rPr>
          <w:rStyle w:val="SubtleEmphasis"/>
          <w:b/>
        </w:rPr>
        <w:t>Crespo, Principal</w:t>
      </w:r>
      <w:r w:rsidR="008C3CD7" w:rsidRPr="008C3CD7">
        <w:rPr>
          <w:rStyle w:val="SubtleEmphasis"/>
        </w:rPr>
        <w:tab/>
      </w:r>
      <w:r w:rsidR="008C3CD7" w:rsidRPr="008C3CD7">
        <w:rPr>
          <w:rStyle w:val="SubtleEmphasis"/>
        </w:rPr>
        <w:tab/>
      </w:r>
      <w:r w:rsidR="00153EA5">
        <w:rPr>
          <w:rStyle w:val="SubtleEmphasis"/>
        </w:rPr>
        <w:t xml:space="preserve">       </w:t>
      </w:r>
      <w:r w:rsidR="00153EA5">
        <w:rPr>
          <w:rStyle w:val="SubtleEmphasis"/>
          <w:b/>
        </w:rPr>
        <w:t xml:space="preserve"> Nilsa Alvarez,</w:t>
      </w:r>
      <w:r w:rsidR="008852DE">
        <w:rPr>
          <w:rStyle w:val="SubtleEmphasis"/>
          <w:b/>
        </w:rPr>
        <w:t xml:space="preserve"> </w:t>
      </w:r>
      <w:r w:rsidR="008C3CD7" w:rsidRPr="007D26C4">
        <w:rPr>
          <w:rStyle w:val="SubtleEmphasis"/>
          <w:b/>
        </w:rPr>
        <w:t>Assistant Principal</w:t>
      </w:r>
    </w:p>
    <w:p w:rsidR="00A770E7" w:rsidRDefault="00A770E7" w:rsidP="00A770E7">
      <w:pPr>
        <w:rPr>
          <w:sz w:val="20"/>
          <w:szCs w:val="20"/>
        </w:rPr>
      </w:pPr>
      <w:r>
        <w:rPr>
          <w:sz w:val="20"/>
          <w:szCs w:val="20"/>
        </w:rPr>
        <w:t>December 3, 2013</w:t>
      </w:r>
    </w:p>
    <w:p w:rsidR="00A770E7" w:rsidRPr="00A770E7" w:rsidRDefault="00A770E7" w:rsidP="00A770E7">
      <w:pPr>
        <w:rPr>
          <w:sz w:val="20"/>
          <w:szCs w:val="20"/>
        </w:rPr>
      </w:pPr>
      <w:r w:rsidRPr="00A770E7">
        <w:rPr>
          <w:sz w:val="20"/>
          <w:szCs w:val="20"/>
        </w:rPr>
        <w:t>Dear Parent or Guardian:</w:t>
      </w:r>
    </w:p>
    <w:p w:rsidR="00B4159B" w:rsidRDefault="00A770E7" w:rsidP="00A770E7">
      <w:pPr>
        <w:rPr>
          <w:sz w:val="20"/>
          <w:szCs w:val="20"/>
        </w:rPr>
      </w:pPr>
      <w:r w:rsidRPr="00A770E7">
        <w:rPr>
          <w:sz w:val="20"/>
          <w:szCs w:val="20"/>
        </w:rPr>
        <w:t>During the school year your child will receive education on Sexual Health Education, with Family Life as a component for K-4</w:t>
      </w:r>
      <w:r w:rsidRPr="00A770E7">
        <w:rPr>
          <w:sz w:val="20"/>
          <w:szCs w:val="20"/>
          <w:vertAlign w:val="superscript"/>
        </w:rPr>
        <w:t>th</w:t>
      </w:r>
      <w:r w:rsidRPr="00A770E7">
        <w:rPr>
          <w:sz w:val="20"/>
          <w:szCs w:val="20"/>
        </w:rPr>
        <w:t xml:space="preserve"> Grade part of the CPS Family Education policy. </w:t>
      </w:r>
      <w:r w:rsidR="00B4159B">
        <w:rPr>
          <w:sz w:val="20"/>
          <w:szCs w:val="20"/>
        </w:rPr>
        <w:t>Please know that all content delivered will be at an age appropriate level.  All staff that will deliver the curriculum</w:t>
      </w:r>
      <w:r w:rsidR="00F371A8">
        <w:rPr>
          <w:sz w:val="20"/>
          <w:szCs w:val="20"/>
        </w:rPr>
        <w:t xml:space="preserve"> has </w:t>
      </w:r>
      <w:r w:rsidR="00B4159B">
        <w:rPr>
          <w:sz w:val="20"/>
          <w:szCs w:val="20"/>
        </w:rPr>
        <w:t xml:space="preserve">gone through an approved training course with CPS.  </w:t>
      </w:r>
    </w:p>
    <w:p w:rsidR="00A770E7" w:rsidRPr="00A770E7" w:rsidRDefault="00A770E7" w:rsidP="00A770E7">
      <w:pPr>
        <w:rPr>
          <w:sz w:val="20"/>
          <w:szCs w:val="20"/>
        </w:rPr>
      </w:pPr>
      <w:r w:rsidRPr="00A770E7">
        <w:rPr>
          <w:sz w:val="20"/>
          <w:szCs w:val="20"/>
        </w:rPr>
        <w:t>Lessons will include topics on:</w:t>
      </w:r>
    </w:p>
    <w:p w:rsidR="00A770E7" w:rsidRPr="00A770E7" w:rsidRDefault="00A770E7" w:rsidP="00A770E7">
      <w:pPr>
        <w:numPr>
          <w:ilvl w:val="0"/>
          <w:numId w:val="2"/>
        </w:numPr>
        <w:spacing w:after="120" w:line="276" w:lineRule="auto"/>
        <w:rPr>
          <w:sz w:val="20"/>
          <w:szCs w:val="20"/>
        </w:rPr>
      </w:pPr>
      <w:r w:rsidRPr="00A770E7">
        <w:rPr>
          <w:sz w:val="20"/>
          <w:szCs w:val="20"/>
        </w:rPr>
        <w:t>anatomy and physiology</w:t>
      </w:r>
    </w:p>
    <w:p w:rsidR="00A770E7" w:rsidRPr="00A770E7" w:rsidRDefault="00A770E7" w:rsidP="00A770E7">
      <w:pPr>
        <w:numPr>
          <w:ilvl w:val="0"/>
          <w:numId w:val="2"/>
        </w:numPr>
        <w:spacing w:after="120" w:line="276" w:lineRule="auto"/>
        <w:rPr>
          <w:sz w:val="20"/>
          <w:szCs w:val="20"/>
        </w:rPr>
      </w:pPr>
      <w:r w:rsidRPr="00A770E7">
        <w:rPr>
          <w:sz w:val="20"/>
          <w:szCs w:val="20"/>
        </w:rPr>
        <w:t>reproduction</w:t>
      </w:r>
      <w:bookmarkStart w:id="0" w:name="_GoBack"/>
      <w:bookmarkEnd w:id="0"/>
    </w:p>
    <w:p w:rsidR="00A770E7" w:rsidRPr="00A770E7" w:rsidRDefault="00A770E7" w:rsidP="00A770E7">
      <w:pPr>
        <w:numPr>
          <w:ilvl w:val="0"/>
          <w:numId w:val="2"/>
        </w:numPr>
        <w:spacing w:after="120" w:line="276" w:lineRule="auto"/>
        <w:rPr>
          <w:sz w:val="20"/>
          <w:szCs w:val="20"/>
        </w:rPr>
      </w:pPr>
      <w:r w:rsidRPr="00A770E7">
        <w:rPr>
          <w:sz w:val="20"/>
          <w:szCs w:val="20"/>
        </w:rPr>
        <w:t xml:space="preserve">health relationships </w:t>
      </w:r>
    </w:p>
    <w:p w:rsidR="00A770E7" w:rsidRPr="00A770E7" w:rsidRDefault="00A770E7" w:rsidP="00A770E7">
      <w:pPr>
        <w:numPr>
          <w:ilvl w:val="0"/>
          <w:numId w:val="2"/>
        </w:numPr>
        <w:spacing w:after="120" w:line="276" w:lineRule="auto"/>
        <w:rPr>
          <w:sz w:val="20"/>
          <w:szCs w:val="20"/>
        </w:rPr>
      </w:pPr>
      <w:r w:rsidRPr="00A770E7">
        <w:rPr>
          <w:sz w:val="20"/>
          <w:szCs w:val="20"/>
        </w:rPr>
        <w:t>personal safety</w:t>
      </w:r>
    </w:p>
    <w:p w:rsidR="00A770E7" w:rsidRPr="002A1836" w:rsidRDefault="00A770E7" w:rsidP="00A770E7">
      <w:pPr>
        <w:rPr>
          <w:b/>
          <w:i/>
          <w:sz w:val="20"/>
          <w:szCs w:val="20"/>
          <w:u w:val="single"/>
        </w:rPr>
      </w:pPr>
      <w:r w:rsidRPr="002A1836">
        <w:rPr>
          <w:b/>
          <w:i/>
          <w:sz w:val="20"/>
          <w:szCs w:val="20"/>
          <w:u w:val="single"/>
        </w:rPr>
        <w:t>You are welcome to attend the upcoming LSC meeting on December 17</w:t>
      </w:r>
      <w:r w:rsidRPr="002A1836">
        <w:rPr>
          <w:b/>
          <w:i/>
          <w:sz w:val="20"/>
          <w:szCs w:val="20"/>
          <w:u w:val="single"/>
          <w:vertAlign w:val="superscript"/>
        </w:rPr>
        <w:t>th</w:t>
      </w:r>
      <w:r w:rsidRPr="002A1836">
        <w:rPr>
          <w:b/>
          <w:i/>
          <w:sz w:val="20"/>
          <w:szCs w:val="20"/>
          <w:u w:val="single"/>
        </w:rPr>
        <w:t xml:space="preserve"> at 4:00 pm where Mr. </w:t>
      </w:r>
      <w:proofErr w:type="spellStart"/>
      <w:r w:rsidRPr="002A1836">
        <w:rPr>
          <w:b/>
          <w:i/>
          <w:sz w:val="20"/>
          <w:szCs w:val="20"/>
          <w:u w:val="single"/>
        </w:rPr>
        <w:t>Kurz</w:t>
      </w:r>
      <w:proofErr w:type="spellEnd"/>
      <w:r w:rsidRPr="002A1836">
        <w:rPr>
          <w:b/>
          <w:i/>
          <w:sz w:val="20"/>
          <w:szCs w:val="20"/>
          <w:u w:val="single"/>
        </w:rPr>
        <w:t xml:space="preserve"> will be sharing information that will be taught to your child.</w:t>
      </w:r>
    </w:p>
    <w:p w:rsidR="00A770E7" w:rsidRDefault="00A770E7" w:rsidP="00A770E7">
      <w:pPr>
        <w:rPr>
          <w:sz w:val="20"/>
          <w:szCs w:val="20"/>
        </w:rPr>
      </w:pPr>
      <w:r w:rsidRPr="00A770E7">
        <w:rPr>
          <w:sz w:val="20"/>
          <w:szCs w:val="20"/>
        </w:rPr>
        <w:t xml:space="preserve">The Board acknowledges that parents/guardians are the primary sexuality educators for their child/children and Waters is committed to partnering with parents/guardians to provide supplementary instruction to students via the comprehensive sexuality education lessons. </w:t>
      </w:r>
      <w:r w:rsidRPr="002A1836">
        <w:rPr>
          <w:b/>
          <w:i/>
          <w:sz w:val="20"/>
          <w:szCs w:val="20"/>
        </w:rPr>
        <w:t>Prior to delivery of instruction, you will receive a letter notifying you of the dates and times of i</w:t>
      </w:r>
      <w:r w:rsidR="00B4159B">
        <w:rPr>
          <w:b/>
          <w:i/>
          <w:sz w:val="20"/>
          <w:szCs w:val="20"/>
        </w:rPr>
        <w:t>n</w:t>
      </w:r>
      <w:r w:rsidRPr="002A1836">
        <w:rPr>
          <w:b/>
          <w:i/>
          <w:sz w:val="20"/>
          <w:szCs w:val="20"/>
        </w:rPr>
        <w:t>struction.</w:t>
      </w:r>
      <w:r w:rsidRPr="00A770E7">
        <w:rPr>
          <w:sz w:val="20"/>
          <w:szCs w:val="20"/>
        </w:rPr>
        <w:t xml:space="preserve"> </w:t>
      </w:r>
    </w:p>
    <w:p w:rsidR="00D95025" w:rsidRDefault="00A770E7" w:rsidP="00A770E7">
      <w:pPr>
        <w:rPr>
          <w:sz w:val="20"/>
          <w:szCs w:val="20"/>
        </w:rPr>
      </w:pPr>
      <w:r w:rsidRPr="00A770E7">
        <w:rPr>
          <w:sz w:val="20"/>
          <w:szCs w:val="20"/>
        </w:rPr>
        <w:t>In alignment with Illinois State Code 105 ILCS 110/3 (</w:t>
      </w:r>
      <w:r w:rsidRPr="00A770E7">
        <w:rPr>
          <w:i/>
          <w:sz w:val="20"/>
          <w:szCs w:val="20"/>
        </w:rPr>
        <w:t xml:space="preserve">No pupil shall be required to take or participate in any class or course on AIDS or family life instruction if his or her parent/ guardian submits written objection thereto, and refusal to take or participate in the course or program shall not be reason for suspension or expulsion of the pupil), </w:t>
      </w:r>
      <w:r w:rsidRPr="002A1836">
        <w:rPr>
          <w:b/>
          <w:i/>
          <w:sz w:val="20"/>
          <w:szCs w:val="20"/>
        </w:rPr>
        <w:t>parent/guardians must provide a timely written objection opting their child/children out from participating in any CPS Sexual Health Education course.</w:t>
      </w:r>
      <w:r w:rsidRPr="00A770E7">
        <w:rPr>
          <w:sz w:val="20"/>
          <w:szCs w:val="20"/>
        </w:rPr>
        <w:t xml:space="preserve"> No student shall be suspended or expelled for refusal to participate in any such course with submitted objection. Your child’s participation in this worthwhile unit of study is voluntary. </w:t>
      </w:r>
    </w:p>
    <w:p w:rsidR="00A770E7" w:rsidRPr="00A770E7" w:rsidRDefault="00A770E7" w:rsidP="00A770E7">
      <w:pPr>
        <w:rPr>
          <w:sz w:val="20"/>
          <w:szCs w:val="20"/>
        </w:rPr>
      </w:pPr>
      <w:r w:rsidRPr="00A770E7">
        <w:rPr>
          <w:sz w:val="20"/>
          <w:szCs w:val="20"/>
        </w:rPr>
        <w:t>If you wish to have your child excused from partic</w:t>
      </w:r>
      <w:r w:rsidR="00D95025">
        <w:rPr>
          <w:sz w:val="20"/>
          <w:szCs w:val="20"/>
        </w:rPr>
        <w:t xml:space="preserve">ipation, please inform your child’s teacher via email or handwritten letter.    </w:t>
      </w:r>
    </w:p>
    <w:p w:rsidR="00A770E7" w:rsidRPr="00A770E7" w:rsidRDefault="00A770E7" w:rsidP="00A770E7">
      <w:pPr>
        <w:rPr>
          <w:sz w:val="20"/>
          <w:szCs w:val="20"/>
        </w:rPr>
      </w:pPr>
      <w:r w:rsidRPr="00A770E7">
        <w:rPr>
          <w:sz w:val="20"/>
          <w:szCs w:val="20"/>
        </w:rPr>
        <w:t xml:space="preserve">Sincerely, </w:t>
      </w:r>
    </w:p>
    <w:p w:rsidR="00A770E7" w:rsidRPr="00A770E7" w:rsidRDefault="00A770E7" w:rsidP="00A770E7">
      <w:pPr>
        <w:rPr>
          <w:sz w:val="20"/>
          <w:szCs w:val="20"/>
        </w:rPr>
      </w:pPr>
    </w:p>
    <w:p w:rsidR="00A770E7" w:rsidRPr="00A770E7" w:rsidRDefault="00A770E7" w:rsidP="00A770E7">
      <w:pPr>
        <w:rPr>
          <w:sz w:val="20"/>
          <w:szCs w:val="20"/>
        </w:rPr>
      </w:pPr>
    </w:p>
    <w:p w:rsidR="00A770E7" w:rsidRPr="00A770E7" w:rsidRDefault="00A770E7" w:rsidP="00A770E7">
      <w:pPr>
        <w:rPr>
          <w:sz w:val="20"/>
          <w:szCs w:val="20"/>
        </w:rPr>
      </w:pPr>
      <w:r w:rsidRPr="00A770E7">
        <w:rPr>
          <w:sz w:val="20"/>
          <w:szCs w:val="20"/>
        </w:rPr>
        <w:t>______________________________</w:t>
      </w:r>
    </w:p>
    <w:p w:rsidR="00A770E7" w:rsidRPr="00A770E7" w:rsidRDefault="00A770E7" w:rsidP="00A770E7">
      <w:pPr>
        <w:rPr>
          <w:sz w:val="20"/>
          <w:szCs w:val="20"/>
        </w:rPr>
      </w:pPr>
      <w:r w:rsidRPr="00A770E7">
        <w:rPr>
          <w:sz w:val="20"/>
          <w:szCs w:val="20"/>
        </w:rPr>
        <w:t>Principal</w:t>
      </w:r>
      <w:r w:rsidRPr="00A770E7">
        <w:rPr>
          <w:sz w:val="20"/>
          <w:szCs w:val="20"/>
        </w:rPr>
        <w:tab/>
      </w:r>
    </w:p>
    <w:p w:rsidR="00A770E7" w:rsidRPr="00A770E7" w:rsidRDefault="00A770E7" w:rsidP="00A770E7">
      <w:pPr>
        <w:rPr>
          <w:sz w:val="20"/>
          <w:szCs w:val="20"/>
        </w:rPr>
      </w:pPr>
    </w:p>
    <w:p w:rsidR="00A770E7" w:rsidRPr="00A770E7" w:rsidRDefault="00A770E7" w:rsidP="00A770E7">
      <w:pPr>
        <w:rPr>
          <w:sz w:val="20"/>
          <w:szCs w:val="20"/>
        </w:rPr>
      </w:pPr>
    </w:p>
    <w:p w:rsidR="00655E4B" w:rsidRPr="00A770E7" w:rsidRDefault="00655E4B" w:rsidP="00A765A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655E4B" w:rsidRPr="00A770E7" w:rsidSect="002A66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4876"/>
    <w:multiLevelType w:val="hybridMultilevel"/>
    <w:tmpl w:val="2D903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47149C"/>
    <w:multiLevelType w:val="hybridMultilevel"/>
    <w:tmpl w:val="0D9E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3F"/>
    <w:rsid w:val="00153EA5"/>
    <w:rsid w:val="00272272"/>
    <w:rsid w:val="002A1836"/>
    <w:rsid w:val="002A663F"/>
    <w:rsid w:val="003030D8"/>
    <w:rsid w:val="003A175F"/>
    <w:rsid w:val="003D3B49"/>
    <w:rsid w:val="0041766C"/>
    <w:rsid w:val="00470997"/>
    <w:rsid w:val="004C2609"/>
    <w:rsid w:val="00655E4B"/>
    <w:rsid w:val="00766162"/>
    <w:rsid w:val="007D26C4"/>
    <w:rsid w:val="008852DE"/>
    <w:rsid w:val="008C3CD7"/>
    <w:rsid w:val="00970D40"/>
    <w:rsid w:val="009D1C03"/>
    <w:rsid w:val="00A765AE"/>
    <w:rsid w:val="00A770E7"/>
    <w:rsid w:val="00AE6D12"/>
    <w:rsid w:val="00B4159B"/>
    <w:rsid w:val="00B700B2"/>
    <w:rsid w:val="00B97C47"/>
    <w:rsid w:val="00BC540A"/>
    <w:rsid w:val="00C00203"/>
    <w:rsid w:val="00C47A8D"/>
    <w:rsid w:val="00D95025"/>
    <w:rsid w:val="00DD78DC"/>
    <w:rsid w:val="00F37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C8"/>
  </w:style>
  <w:style w:type="paragraph" w:styleId="Heading1">
    <w:name w:val="heading 1"/>
    <w:basedOn w:val="Normal"/>
    <w:next w:val="Normal"/>
    <w:link w:val="Heading1Char"/>
    <w:uiPriority w:val="9"/>
    <w:qFormat/>
    <w:rsid w:val="00DD7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8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78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7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8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3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CD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qFormat/>
    <w:rsid w:val="008C3CD7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C3CD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C3CD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C8"/>
  </w:style>
  <w:style w:type="paragraph" w:styleId="Heading1">
    <w:name w:val="heading 1"/>
    <w:basedOn w:val="Normal"/>
    <w:next w:val="Normal"/>
    <w:link w:val="Heading1Char"/>
    <w:uiPriority w:val="9"/>
    <w:qFormat/>
    <w:rsid w:val="00DD7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8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78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7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8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3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CD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qFormat/>
    <w:rsid w:val="008C3CD7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C3CD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C3CD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Hilesh Patel</dc:creator>
  <cp:lastModifiedBy>Chicago Public Schools</cp:lastModifiedBy>
  <cp:revision>7</cp:revision>
  <cp:lastPrinted>2013-12-03T19:53:00Z</cp:lastPrinted>
  <dcterms:created xsi:type="dcterms:W3CDTF">2013-12-02T19:54:00Z</dcterms:created>
  <dcterms:modified xsi:type="dcterms:W3CDTF">2013-12-03T19:55:00Z</dcterms:modified>
</cp:coreProperties>
</file>