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0D38" w14:textId="5B7BD99A" w:rsidR="008740FB" w:rsidRPr="00153439" w:rsidRDefault="008740FB">
      <w:pPr>
        <w:pStyle w:val="Body"/>
        <w:rPr>
          <w:rFonts w:ascii="Calibri" w:hAnsi="Calibri"/>
          <w:b/>
          <w:sz w:val="28"/>
          <w:szCs w:val="28"/>
        </w:rPr>
      </w:pPr>
      <w:r w:rsidRPr="00153439">
        <w:rPr>
          <w:rFonts w:ascii="Calibri" w:hAnsi="Calibri"/>
          <w:b/>
          <w:sz w:val="28"/>
          <w:szCs w:val="28"/>
        </w:rPr>
        <w:t>Frequently Asked Questions</w:t>
      </w:r>
      <w:r w:rsidR="00635E4E" w:rsidRPr="00153439">
        <w:rPr>
          <w:rFonts w:ascii="Calibri" w:hAnsi="Calibri"/>
          <w:b/>
          <w:sz w:val="28"/>
          <w:szCs w:val="28"/>
        </w:rPr>
        <w:t xml:space="preserve"> about Kindergarten Aides</w:t>
      </w:r>
    </w:p>
    <w:p w14:paraId="7D08EE7D" w14:textId="77777777" w:rsidR="008740FB" w:rsidRDefault="008740FB">
      <w:pPr>
        <w:pStyle w:val="Body"/>
        <w:rPr>
          <w:rFonts w:ascii="Calibri" w:hAnsi="Calibri"/>
          <w:sz w:val="24"/>
          <w:szCs w:val="24"/>
        </w:rPr>
      </w:pPr>
    </w:p>
    <w:p w14:paraId="5AB23DC0" w14:textId="77777777" w:rsidR="00F35445" w:rsidRPr="008740FB" w:rsidRDefault="00561D6A">
      <w:pPr>
        <w:pStyle w:val="Body"/>
        <w:rPr>
          <w:rFonts w:ascii="Calibri" w:hAnsi="Calibri"/>
          <w:sz w:val="24"/>
          <w:szCs w:val="24"/>
        </w:rPr>
      </w:pPr>
      <w:r w:rsidRPr="008740FB">
        <w:rPr>
          <w:rFonts w:ascii="Calibri" w:hAnsi="Calibri"/>
          <w:b/>
          <w:sz w:val="24"/>
          <w:szCs w:val="24"/>
        </w:rPr>
        <w:t>Why not use parent volunteers instead</w:t>
      </w:r>
      <w:r w:rsidR="008740FB">
        <w:rPr>
          <w:rFonts w:ascii="Calibri" w:hAnsi="Calibri"/>
          <w:b/>
          <w:sz w:val="24"/>
          <w:szCs w:val="24"/>
        </w:rPr>
        <w:t xml:space="preserve"> of aides in the classroom</w:t>
      </w:r>
      <w:r w:rsidRPr="008740FB">
        <w:rPr>
          <w:rFonts w:ascii="Calibri" w:hAnsi="Calibri"/>
          <w:b/>
          <w:sz w:val="24"/>
          <w:szCs w:val="24"/>
        </w:rPr>
        <w:t>?</w:t>
      </w:r>
      <w:r w:rsidRPr="008740FB">
        <w:rPr>
          <w:rFonts w:ascii="Calibri" w:hAnsi="Calibri"/>
          <w:sz w:val="24"/>
          <w:szCs w:val="24"/>
        </w:rPr>
        <w:t xml:space="preserve">  </w:t>
      </w:r>
    </w:p>
    <w:p w14:paraId="02F7D0D6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>Volunteers, by nature, hel</w:t>
      </w:r>
      <w:r w:rsidR="008740FB">
        <w:rPr>
          <w:rFonts w:ascii="Calibri" w:hAnsi="Calibri"/>
          <w:sz w:val="24"/>
          <w:szCs w:val="24"/>
        </w:rPr>
        <w:t xml:space="preserve">p when they have availability. </w:t>
      </w:r>
      <w:r w:rsidRPr="00EE578F">
        <w:rPr>
          <w:rFonts w:ascii="Calibri" w:hAnsi="Calibri"/>
          <w:sz w:val="24"/>
          <w:szCs w:val="24"/>
        </w:rPr>
        <w:t>Our youngest students, however, benefit tremendously</w:t>
      </w:r>
      <w:r w:rsidR="008740FB">
        <w:rPr>
          <w:rFonts w:ascii="Calibri" w:hAnsi="Calibri"/>
          <w:sz w:val="24"/>
          <w:szCs w:val="24"/>
        </w:rPr>
        <w:t xml:space="preserve"> from consistency and routine. </w:t>
      </w:r>
      <w:r w:rsidRPr="00EE578F">
        <w:rPr>
          <w:rFonts w:ascii="Calibri" w:hAnsi="Calibri"/>
          <w:sz w:val="24"/>
          <w:szCs w:val="24"/>
        </w:rPr>
        <w:t xml:space="preserve">Through years of experience, including some trial and error, our Kindergarten teaching team has found paid aides to be </w:t>
      </w:r>
      <w:r w:rsidR="008740FB">
        <w:rPr>
          <w:rFonts w:ascii="Calibri" w:hAnsi="Calibri"/>
          <w:sz w:val="24"/>
          <w:szCs w:val="24"/>
        </w:rPr>
        <w:t xml:space="preserve">the most effective, consistent, </w:t>
      </w:r>
      <w:r w:rsidRPr="00EE578F">
        <w:rPr>
          <w:rFonts w:ascii="Calibri" w:hAnsi="Calibri"/>
          <w:sz w:val="24"/>
          <w:szCs w:val="24"/>
        </w:rPr>
        <w:t xml:space="preserve">and helpful extra pairs of hands.  </w:t>
      </w:r>
    </w:p>
    <w:p w14:paraId="78134C4C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17630669" w14:textId="1D6A3379" w:rsidR="00F35445" w:rsidRPr="008740FB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8740FB">
        <w:rPr>
          <w:rFonts w:ascii="Calibri" w:hAnsi="Calibri"/>
          <w:b/>
          <w:sz w:val="24"/>
          <w:szCs w:val="24"/>
        </w:rPr>
        <w:t xml:space="preserve">What if there are less than </w:t>
      </w:r>
      <w:r w:rsidR="00B635CB">
        <w:rPr>
          <w:rFonts w:ascii="Calibri" w:hAnsi="Calibri"/>
          <w:b/>
          <w:sz w:val="24"/>
          <w:szCs w:val="24"/>
        </w:rPr>
        <w:t>28</w:t>
      </w:r>
      <w:r w:rsidRPr="008740FB">
        <w:rPr>
          <w:rFonts w:ascii="Calibri" w:hAnsi="Calibri"/>
          <w:b/>
          <w:sz w:val="24"/>
          <w:szCs w:val="24"/>
        </w:rPr>
        <w:t xml:space="preserve"> students in each class?</w:t>
      </w:r>
    </w:p>
    <w:p w14:paraId="4CF9ABDB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>We asked the Kindergarten teachers and past Kindergart</w:t>
      </w:r>
      <w:r w:rsidR="008740FB">
        <w:rPr>
          <w:rFonts w:ascii="Calibri" w:hAnsi="Calibri"/>
          <w:sz w:val="24"/>
          <w:szCs w:val="24"/>
        </w:rPr>
        <w:t xml:space="preserve">en parents this very question. </w:t>
      </w:r>
      <w:r w:rsidRPr="00EE578F">
        <w:rPr>
          <w:rFonts w:ascii="Calibri" w:hAnsi="Calibri"/>
          <w:sz w:val="24"/>
          <w:szCs w:val="24"/>
        </w:rPr>
        <w:t>The unanimous response was that 5-year-old Kindergarteners can benefit greatly from aides regardless of the class size.</w:t>
      </w:r>
    </w:p>
    <w:p w14:paraId="2142D5DD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1C1348F1" w14:textId="77777777" w:rsidR="00F35445" w:rsidRPr="008740FB" w:rsidRDefault="008740FB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How many K</w:t>
      </w:r>
      <w:r w:rsidR="00561D6A" w:rsidRPr="008740FB">
        <w:rPr>
          <w:rFonts w:ascii="Calibri" w:hAnsi="Calibri"/>
          <w:b/>
          <w:sz w:val="24"/>
          <w:szCs w:val="24"/>
        </w:rPr>
        <w:t>inder</w:t>
      </w:r>
      <w:r>
        <w:rPr>
          <w:rFonts w:ascii="Calibri" w:hAnsi="Calibri"/>
          <w:b/>
          <w:sz w:val="24"/>
          <w:szCs w:val="24"/>
        </w:rPr>
        <w:t>garten</w:t>
      </w:r>
      <w:r w:rsidR="00561D6A" w:rsidRPr="008740FB">
        <w:rPr>
          <w:rFonts w:ascii="Calibri" w:hAnsi="Calibri"/>
          <w:b/>
          <w:sz w:val="24"/>
          <w:szCs w:val="24"/>
        </w:rPr>
        <w:t xml:space="preserve"> classes will there be for the 2016/17 school year?</w:t>
      </w:r>
    </w:p>
    <w:p w14:paraId="2AE20E3C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 xml:space="preserve">Based on recent data, we predict 3 classrooms. Neighborhood CPS schools are required to take </w:t>
      </w:r>
      <w:r w:rsidR="008740FB">
        <w:rPr>
          <w:rFonts w:ascii="Calibri" w:hAnsi="Calibri"/>
          <w:sz w:val="24"/>
          <w:szCs w:val="24"/>
        </w:rPr>
        <w:t xml:space="preserve">all </w:t>
      </w:r>
      <w:r w:rsidRPr="00EE578F">
        <w:rPr>
          <w:rFonts w:ascii="Calibri" w:hAnsi="Calibri"/>
          <w:sz w:val="24"/>
          <w:szCs w:val="24"/>
        </w:rPr>
        <w:t>students who live w</w:t>
      </w:r>
      <w:r w:rsidR="008740FB">
        <w:rPr>
          <w:rFonts w:ascii="Calibri" w:hAnsi="Calibri"/>
          <w:sz w:val="24"/>
          <w:szCs w:val="24"/>
        </w:rPr>
        <w:t xml:space="preserve">ithin the district boundaries. </w:t>
      </w:r>
      <w:r w:rsidRPr="00EE578F">
        <w:rPr>
          <w:rFonts w:ascii="Calibri" w:hAnsi="Calibri"/>
          <w:sz w:val="24"/>
          <w:szCs w:val="24"/>
        </w:rPr>
        <w:t>However, the school can only confirm the number of incomin</w:t>
      </w:r>
      <w:r w:rsidR="008740FB">
        <w:rPr>
          <w:rFonts w:ascii="Calibri" w:hAnsi="Calibri"/>
          <w:sz w:val="24"/>
          <w:szCs w:val="24"/>
        </w:rPr>
        <w:t xml:space="preserve">g students when they register. </w:t>
      </w:r>
      <w:r w:rsidRPr="00EE578F">
        <w:rPr>
          <w:rFonts w:ascii="Calibri" w:hAnsi="Calibri"/>
          <w:sz w:val="24"/>
          <w:szCs w:val="24"/>
        </w:rPr>
        <w:t xml:space="preserve">Please register your </w:t>
      </w:r>
      <w:r w:rsidR="008740FB">
        <w:rPr>
          <w:rFonts w:ascii="Calibri" w:hAnsi="Calibri"/>
          <w:sz w:val="24"/>
          <w:szCs w:val="24"/>
        </w:rPr>
        <w:t xml:space="preserve">student(s) </w:t>
      </w:r>
      <w:r w:rsidRPr="00EE578F">
        <w:rPr>
          <w:rFonts w:ascii="Calibri" w:hAnsi="Calibri"/>
          <w:sz w:val="24"/>
          <w:szCs w:val="24"/>
        </w:rPr>
        <w:t xml:space="preserve">soon, and encourage your friends and neighbors to register now.  </w:t>
      </w:r>
    </w:p>
    <w:p w14:paraId="3D48CE9E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2D2B4D6E" w14:textId="77777777" w:rsidR="00F35445" w:rsidRPr="008740FB" w:rsidRDefault="008740FB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How did you c</w:t>
      </w:r>
      <w:r w:rsidR="00561D6A" w:rsidRPr="008740FB">
        <w:rPr>
          <w:rFonts w:ascii="Calibri" w:hAnsi="Calibri"/>
          <w:b/>
          <w:sz w:val="24"/>
          <w:szCs w:val="24"/>
        </w:rPr>
        <w:t xml:space="preserve">alculate $1,000 per </w:t>
      </w:r>
      <w:r>
        <w:rPr>
          <w:rFonts w:ascii="Calibri" w:hAnsi="Calibri"/>
          <w:b/>
          <w:sz w:val="24"/>
          <w:szCs w:val="24"/>
        </w:rPr>
        <w:t>family</w:t>
      </w:r>
      <w:r w:rsidR="00561D6A" w:rsidRPr="008740FB">
        <w:rPr>
          <w:rFonts w:ascii="Calibri" w:hAnsi="Calibri"/>
          <w:b/>
          <w:sz w:val="24"/>
          <w:szCs w:val="24"/>
        </w:rPr>
        <w:t>?</w:t>
      </w:r>
    </w:p>
    <w:p w14:paraId="71463A1E" w14:textId="74F3CDB7" w:rsidR="00F35445" w:rsidRPr="008740FB" w:rsidRDefault="00561D6A">
      <w:pPr>
        <w:pStyle w:val="Body"/>
        <w:rPr>
          <w:rFonts w:ascii="Calibri" w:hAnsi="Calibri"/>
          <w:sz w:val="24"/>
          <w:szCs w:val="24"/>
        </w:rPr>
      </w:pPr>
      <w:r w:rsidRPr="008740FB">
        <w:rPr>
          <w:rFonts w:ascii="Calibri" w:hAnsi="Calibri"/>
          <w:sz w:val="24"/>
          <w:szCs w:val="24"/>
        </w:rPr>
        <w:t>The calculation is based on the hourly cost of the aides and assumptions on the number of students, timing</w:t>
      </w:r>
      <w:r w:rsidR="00B635CB">
        <w:rPr>
          <w:rFonts w:ascii="Calibri" w:hAnsi="Calibri"/>
          <w:sz w:val="24"/>
          <w:szCs w:val="24"/>
        </w:rPr>
        <w:t>,</w:t>
      </w:r>
      <w:r w:rsidRPr="008740FB">
        <w:rPr>
          <w:rFonts w:ascii="Calibri" w:hAnsi="Calibri"/>
          <w:sz w:val="24"/>
          <w:szCs w:val="24"/>
        </w:rPr>
        <w:t xml:space="preserve"> and</w:t>
      </w:r>
      <w:r w:rsidR="005B48CC">
        <w:rPr>
          <w:rFonts w:ascii="Calibri" w:hAnsi="Calibri"/>
          <w:sz w:val="24"/>
          <w:szCs w:val="24"/>
        </w:rPr>
        <w:t xml:space="preserve"> historic participation rates. </w:t>
      </w:r>
      <w:r w:rsidR="00B635CB">
        <w:rPr>
          <w:rFonts w:ascii="Calibri" w:hAnsi="Calibri"/>
          <w:sz w:val="24"/>
          <w:szCs w:val="24"/>
        </w:rPr>
        <w:t xml:space="preserve">An estimated </w:t>
      </w:r>
      <w:r w:rsidR="008F4E8A">
        <w:rPr>
          <w:rFonts w:ascii="Calibri" w:hAnsi="Calibri"/>
          <w:sz w:val="24"/>
          <w:szCs w:val="24"/>
        </w:rPr>
        <w:t xml:space="preserve">$45K in total is needed. </w:t>
      </w:r>
      <w:r w:rsidRPr="008740FB">
        <w:rPr>
          <w:rFonts w:ascii="Calibri" w:hAnsi="Calibri"/>
          <w:sz w:val="24"/>
          <w:szCs w:val="24"/>
        </w:rPr>
        <w:t xml:space="preserve">We are asking for </w:t>
      </w:r>
      <w:r w:rsidR="003112A4">
        <w:rPr>
          <w:rFonts w:ascii="Calibri" w:hAnsi="Calibri"/>
          <w:sz w:val="24"/>
          <w:szCs w:val="24"/>
        </w:rPr>
        <w:t>$500</w:t>
      </w:r>
      <w:r w:rsidRPr="008740FB">
        <w:rPr>
          <w:rFonts w:ascii="Calibri" w:hAnsi="Calibri"/>
          <w:sz w:val="24"/>
          <w:szCs w:val="24"/>
        </w:rPr>
        <w:t xml:space="preserve"> now so that we can start the hiring process and have the aides ready early in the school year.</w:t>
      </w:r>
      <w:r w:rsidR="003112A4">
        <w:rPr>
          <w:rFonts w:ascii="Calibri" w:hAnsi="Calibri"/>
          <w:sz w:val="24"/>
          <w:szCs w:val="24"/>
        </w:rPr>
        <w:t xml:space="preserve"> The second payment in late </w:t>
      </w:r>
      <w:r w:rsidR="002F014E">
        <w:rPr>
          <w:rFonts w:ascii="Calibri" w:hAnsi="Calibri"/>
          <w:sz w:val="24"/>
          <w:szCs w:val="24"/>
        </w:rPr>
        <w:t xml:space="preserve">September </w:t>
      </w:r>
      <w:r w:rsidR="003112A4">
        <w:rPr>
          <w:rFonts w:ascii="Calibri" w:hAnsi="Calibri"/>
          <w:sz w:val="24"/>
          <w:szCs w:val="24"/>
        </w:rPr>
        <w:t>should be less than $500 if participation among families is high</w:t>
      </w:r>
      <w:r w:rsidR="00B00D73">
        <w:rPr>
          <w:rFonts w:ascii="Calibri" w:hAnsi="Calibri"/>
          <w:sz w:val="24"/>
          <w:szCs w:val="24"/>
        </w:rPr>
        <w:t>.</w:t>
      </w:r>
      <w:r w:rsidR="003112A4">
        <w:rPr>
          <w:rFonts w:ascii="Calibri" w:hAnsi="Calibri"/>
          <w:sz w:val="24"/>
          <w:szCs w:val="24"/>
        </w:rPr>
        <w:t xml:space="preserve"> For</w:t>
      </w:r>
      <w:r w:rsidR="00B00D73">
        <w:rPr>
          <w:rFonts w:ascii="Calibri" w:hAnsi="Calibri"/>
          <w:sz w:val="24"/>
          <w:szCs w:val="24"/>
        </w:rPr>
        <w:t xml:space="preserve"> example, if </w:t>
      </w:r>
      <w:r w:rsidR="003112A4" w:rsidRPr="00B00D73">
        <w:rPr>
          <w:rFonts w:ascii="Calibri" w:hAnsi="Calibri"/>
          <w:sz w:val="24"/>
          <w:szCs w:val="24"/>
        </w:rPr>
        <w:t xml:space="preserve">every incoming kinder family contributes, the second payment would </w:t>
      </w:r>
      <w:r w:rsidR="005B48CC">
        <w:rPr>
          <w:rFonts w:ascii="Calibri" w:hAnsi="Calibri"/>
          <w:sz w:val="24"/>
          <w:szCs w:val="24"/>
        </w:rPr>
        <w:t xml:space="preserve">likely </w:t>
      </w:r>
      <w:r w:rsidR="003112A4" w:rsidRPr="00B00D73">
        <w:rPr>
          <w:rFonts w:ascii="Calibri" w:hAnsi="Calibri"/>
          <w:sz w:val="24"/>
          <w:szCs w:val="24"/>
        </w:rPr>
        <w:t>be $0</w:t>
      </w:r>
      <w:r w:rsidR="00B00D73" w:rsidRPr="00B00D73">
        <w:rPr>
          <w:rFonts w:ascii="Calibri" w:hAnsi="Calibri"/>
          <w:sz w:val="24"/>
          <w:szCs w:val="24"/>
        </w:rPr>
        <w:t>.</w:t>
      </w:r>
      <w:r w:rsidR="003112A4">
        <w:rPr>
          <w:rFonts w:ascii="Calibri" w:hAnsi="Calibri"/>
          <w:sz w:val="24"/>
          <w:szCs w:val="24"/>
        </w:rPr>
        <w:t xml:space="preserve"> </w:t>
      </w:r>
      <w:r w:rsidRPr="008740FB">
        <w:rPr>
          <w:rFonts w:ascii="Calibri" w:hAnsi="Calibri"/>
          <w:sz w:val="24"/>
          <w:szCs w:val="24"/>
        </w:rPr>
        <w:t xml:space="preserve">  </w:t>
      </w:r>
    </w:p>
    <w:p w14:paraId="2E3083D7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163E9B29" w14:textId="77777777" w:rsidR="00F35445" w:rsidRPr="008740FB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8740FB">
        <w:rPr>
          <w:rFonts w:ascii="Calibri" w:hAnsi="Calibri"/>
          <w:b/>
          <w:sz w:val="24"/>
          <w:szCs w:val="24"/>
        </w:rPr>
        <w:t>When will you cash the check?</w:t>
      </w:r>
    </w:p>
    <w:p w14:paraId="7AD33561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 xml:space="preserve">The first check will be cashed on </w:t>
      </w:r>
      <w:r w:rsidR="00B00D73">
        <w:rPr>
          <w:rFonts w:ascii="Calibri" w:hAnsi="Calibri"/>
          <w:sz w:val="24"/>
          <w:szCs w:val="24"/>
        </w:rPr>
        <w:t>July</w:t>
      </w:r>
      <w:r w:rsidRPr="00EE578F">
        <w:rPr>
          <w:rFonts w:ascii="Calibri" w:hAnsi="Calibri"/>
          <w:sz w:val="24"/>
          <w:szCs w:val="24"/>
        </w:rPr>
        <w:t xml:space="preserve"> 15th, assuming that at least $</w:t>
      </w:r>
      <w:r w:rsidR="00B00D73">
        <w:rPr>
          <w:rFonts w:ascii="Calibri" w:hAnsi="Calibri"/>
          <w:sz w:val="24"/>
          <w:szCs w:val="24"/>
        </w:rPr>
        <w:t>15</w:t>
      </w:r>
      <w:r w:rsidRPr="00EE578F">
        <w:rPr>
          <w:rFonts w:ascii="Calibri" w:hAnsi="Calibri"/>
          <w:sz w:val="24"/>
          <w:szCs w:val="24"/>
        </w:rPr>
        <w:t>,000 ha</w:t>
      </w:r>
      <w:r w:rsidR="00B00D73">
        <w:rPr>
          <w:rFonts w:ascii="Calibri" w:hAnsi="Calibri"/>
          <w:sz w:val="24"/>
          <w:szCs w:val="24"/>
        </w:rPr>
        <w:t xml:space="preserve">s been collected by that date. </w:t>
      </w:r>
      <w:proofErr w:type="spellStart"/>
      <w:r w:rsidRPr="00EE578F">
        <w:rPr>
          <w:rFonts w:ascii="Calibri" w:hAnsi="Calibri"/>
          <w:sz w:val="24"/>
          <w:szCs w:val="24"/>
        </w:rPr>
        <w:t>WatersToday</w:t>
      </w:r>
      <w:proofErr w:type="spellEnd"/>
      <w:r w:rsidRPr="00EE578F">
        <w:rPr>
          <w:rFonts w:ascii="Calibri" w:hAnsi="Calibri"/>
          <w:sz w:val="24"/>
          <w:szCs w:val="24"/>
        </w:rPr>
        <w:t xml:space="preserve"> will hold the checks in a lockbox until </w:t>
      </w:r>
      <w:r w:rsidR="00B00D73">
        <w:rPr>
          <w:rFonts w:ascii="Calibri" w:hAnsi="Calibri"/>
          <w:sz w:val="24"/>
          <w:szCs w:val="24"/>
        </w:rPr>
        <w:t>July 15</w:t>
      </w:r>
      <w:r w:rsidR="00B00D73" w:rsidRPr="00B00D73">
        <w:rPr>
          <w:rFonts w:ascii="Calibri" w:hAnsi="Calibri"/>
          <w:sz w:val="24"/>
          <w:szCs w:val="24"/>
          <w:vertAlign w:val="superscript"/>
        </w:rPr>
        <w:t>th</w:t>
      </w:r>
      <w:r w:rsidR="00B00D73">
        <w:rPr>
          <w:rFonts w:ascii="Calibri" w:hAnsi="Calibri"/>
          <w:sz w:val="24"/>
          <w:szCs w:val="24"/>
        </w:rPr>
        <w:t xml:space="preserve">. </w:t>
      </w:r>
      <w:proofErr w:type="spellStart"/>
      <w:r w:rsidR="00B00D73">
        <w:rPr>
          <w:rFonts w:ascii="Calibri" w:hAnsi="Calibri"/>
          <w:sz w:val="24"/>
          <w:szCs w:val="24"/>
        </w:rPr>
        <w:t>WatersToday</w:t>
      </w:r>
      <w:proofErr w:type="spellEnd"/>
      <w:r w:rsidRPr="00EE578F">
        <w:rPr>
          <w:rFonts w:ascii="Calibri" w:hAnsi="Calibri"/>
          <w:sz w:val="24"/>
          <w:szCs w:val="24"/>
        </w:rPr>
        <w:t xml:space="preserve"> will send you an email in the week prior to </w:t>
      </w:r>
      <w:r w:rsidR="00B00D73">
        <w:rPr>
          <w:rFonts w:ascii="Calibri" w:hAnsi="Calibri"/>
          <w:sz w:val="24"/>
          <w:szCs w:val="24"/>
        </w:rPr>
        <w:t>July</w:t>
      </w:r>
      <w:r w:rsidRPr="00EE578F">
        <w:rPr>
          <w:rFonts w:ascii="Calibri" w:hAnsi="Calibri"/>
          <w:sz w:val="24"/>
          <w:szCs w:val="24"/>
        </w:rPr>
        <w:t xml:space="preserve"> 15th confirming that the checks will be cashed.</w:t>
      </w:r>
      <w:r w:rsidR="00B00D73">
        <w:rPr>
          <w:rFonts w:ascii="Calibri" w:hAnsi="Calibri"/>
          <w:sz w:val="24"/>
          <w:szCs w:val="24"/>
        </w:rPr>
        <w:t xml:space="preserve"> Please make sure your email address is written on the check.</w:t>
      </w:r>
    </w:p>
    <w:p w14:paraId="13B3C101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71FFF317" w14:textId="77777777" w:rsidR="00F35445" w:rsidRDefault="00561D6A">
      <w:pPr>
        <w:pStyle w:val="Body"/>
        <w:rPr>
          <w:rFonts w:ascii="Calibri" w:hAnsi="Calibri"/>
          <w:b/>
          <w:iCs/>
          <w:sz w:val="24"/>
          <w:szCs w:val="24"/>
        </w:rPr>
      </w:pPr>
      <w:r w:rsidRPr="008740FB">
        <w:rPr>
          <w:rFonts w:ascii="Calibri" w:hAnsi="Calibri"/>
          <w:b/>
          <w:iCs/>
          <w:sz w:val="24"/>
          <w:szCs w:val="24"/>
        </w:rPr>
        <w:t>What if $</w:t>
      </w:r>
      <w:r w:rsidR="00B00D73">
        <w:rPr>
          <w:rFonts w:ascii="Calibri" w:hAnsi="Calibri"/>
          <w:b/>
          <w:iCs/>
          <w:sz w:val="24"/>
          <w:szCs w:val="24"/>
        </w:rPr>
        <w:t>15K</w:t>
      </w:r>
      <w:r w:rsidRPr="008740FB">
        <w:rPr>
          <w:rFonts w:ascii="Calibri" w:hAnsi="Calibri"/>
          <w:b/>
          <w:iCs/>
          <w:sz w:val="24"/>
          <w:szCs w:val="24"/>
        </w:rPr>
        <w:t xml:space="preserve"> hasn't been collected</w:t>
      </w:r>
      <w:r w:rsidR="00B00D73">
        <w:rPr>
          <w:rFonts w:ascii="Calibri" w:hAnsi="Calibri"/>
          <w:b/>
          <w:iCs/>
          <w:sz w:val="24"/>
          <w:szCs w:val="24"/>
        </w:rPr>
        <w:t xml:space="preserve"> by July 15th</w:t>
      </w:r>
      <w:r w:rsidRPr="008740FB">
        <w:rPr>
          <w:rFonts w:ascii="Calibri" w:hAnsi="Calibri"/>
          <w:b/>
          <w:iCs/>
          <w:sz w:val="24"/>
          <w:szCs w:val="24"/>
        </w:rPr>
        <w:t>?</w:t>
      </w:r>
    </w:p>
    <w:p w14:paraId="031DAE3F" w14:textId="662451A9" w:rsidR="00B00D73" w:rsidRPr="00B00D73" w:rsidRDefault="00B00D73">
      <w:pPr>
        <w:pStyle w:val="Body"/>
        <w:rPr>
          <w:rFonts w:ascii="Calibri" w:hAnsi="Calibri"/>
          <w:iCs/>
          <w:sz w:val="24"/>
          <w:szCs w:val="24"/>
        </w:rPr>
      </w:pPr>
      <w:r w:rsidRPr="00B00D73">
        <w:rPr>
          <w:rFonts w:ascii="Calibri" w:hAnsi="Calibri"/>
          <w:iCs/>
          <w:sz w:val="24"/>
          <w:szCs w:val="24"/>
        </w:rPr>
        <w:t>If $15K has not been raised by July 15</w:t>
      </w:r>
      <w:r w:rsidRPr="00B00D73">
        <w:rPr>
          <w:rFonts w:ascii="Calibri" w:hAnsi="Calibri"/>
          <w:iCs/>
          <w:sz w:val="24"/>
          <w:szCs w:val="24"/>
          <w:vertAlign w:val="superscript"/>
        </w:rPr>
        <w:t>th</w:t>
      </w:r>
      <w:r w:rsidRPr="00B00D73">
        <w:rPr>
          <w:rFonts w:ascii="Calibri" w:hAnsi="Calibri"/>
          <w:iCs/>
          <w:sz w:val="24"/>
          <w:szCs w:val="24"/>
        </w:rPr>
        <w:t>,</w:t>
      </w:r>
      <w:r w:rsidR="00B635CB">
        <w:rPr>
          <w:rFonts w:ascii="Calibri" w:hAnsi="Calibri"/>
          <w:iCs/>
          <w:sz w:val="24"/>
          <w:szCs w:val="24"/>
        </w:rPr>
        <w:t xml:space="preserve"> the school will email registered Kindergarten families to provide an update.  If $15K has still not been raised by August 1</w:t>
      </w:r>
      <w:r w:rsidR="00B635CB" w:rsidRPr="00635E4E">
        <w:rPr>
          <w:rFonts w:ascii="Calibri" w:hAnsi="Calibri"/>
          <w:iCs/>
          <w:sz w:val="24"/>
          <w:szCs w:val="24"/>
          <w:vertAlign w:val="superscript"/>
        </w:rPr>
        <w:t>st</w:t>
      </w:r>
      <w:r w:rsidR="00B635CB">
        <w:rPr>
          <w:rFonts w:ascii="Calibri" w:hAnsi="Calibri"/>
          <w:iCs/>
          <w:sz w:val="24"/>
          <w:szCs w:val="24"/>
        </w:rPr>
        <w:t>,</w:t>
      </w:r>
      <w:r w:rsidRPr="00B00D73">
        <w:rPr>
          <w:rFonts w:ascii="Calibri" w:hAnsi="Calibri"/>
          <w:iCs/>
          <w:sz w:val="24"/>
          <w:szCs w:val="24"/>
        </w:rPr>
        <w:t xml:space="preserve"> the </w:t>
      </w:r>
      <w:proofErr w:type="spellStart"/>
      <w:r w:rsidRPr="00B00D73">
        <w:rPr>
          <w:rFonts w:ascii="Calibri" w:hAnsi="Calibri"/>
          <w:iCs/>
          <w:sz w:val="24"/>
          <w:szCs w:val="24"/>
        </w:rPr>
        <w:t>WatersToday</w:t>
      </w:r>
      <w:proofErr w:type="spellEnd"/>
      <w:r w:rsidRPr="00B00D73">
        <w:rPr>
          <w:rFonts w:ascii="Calibri" w:hAnsi="Calibri"/>
          <w:iCs/>
          <w:sz w:val="24"/>
          <w:szCs w:val="24"/>
        </w:rPr>
        <w:t xml:space="preserve"> Treasurer will shred all kinder aide checks received</w:t>
      </w:r>
      <w:r w:rsidR="00B635CB">
        <w:rPr>
          <w:rFonts w:ascii="Calibri" w:hAnsi="Calibri"/>
          <w:iCs/>
          <w:sz w:val="24"/>
          <w:szCs w:val="24"/>
        </w:rPr>
        <w:t>, t</w:t>
      </w:r>
      <w:r w:rsidRPr="00B00D73">
        <w:rPr>
          <w:rFonts w:ascii="Calibri" w:hAnsi="Calibri"/>
          <w:iCs/>
          <w:sz w:val="24"/>
          <w:szCs w:val="24"/>
        </w:rPr>
        <w:t>he hiring process will not proceed</w:t>
      </w:r>
      <w:r w:rsidR="00B635CB">
        <w:rPr>
          <w:rFonts w:ascii="Calibri" w:hAnsi="Calibri"/>
          <w:iCs/>
          <w:sz w:val="24"/>
          <w:szCs w:val="24"/>
        </w:rPr>
        <w:t>,</w:t>
      </w:r>
      <w:r w:rsidRPr="00B00D73">
        <w:rPr>
          <w:rFonts w:ascii="Calibri" w:hAnsi="Calibri"/>
          <w:iCs/>
          <w:sz w:val="24"/>
          <w:szCs w:val="24"/>
        </w:rPr>
        <w:t xml:space="preserve"> and the kindergarten classrooms</w:t>
      </w:r>
      <w:r>
        <w:rPr>
          <w:rFonts w:ascii="Calibri" w:hAnsi="Calibri"/>
          <w:iCs/>
          <w:sz w:val="24"/>
          <w:szCs w:val="24"/>
        </w:rPr>
        <w:t xml:space="preserve"> will not have aides.</w:t>
      </w:r>
      <w:r w:rsidR="005B48CC">
        <w:rPr>
          <w:rFonts w:ascii="Calibri" w:hAnsi="Calibri"/>
          <w:iCs/>
          <w:sz w:val="24"/>
          <w:szCs w:val="24"/>
        </w:rPr>
        <w:t xml:space="preserve"> You will be notified that your check has been shredded via email on </w:t>
      </w:r>
      <w:r w:rsidR="00B635CB">
        <w:rPr>
          <w:rFonts w:ascii="Calibri" w:hAnsi="Calibri"/>
          <w:iCs/>
          <w:sz w:val="24"/>
          <w:szCs w:val="24"/>
        </w:rPr>
        <w:t>August 1</w:t>
      </w:r>
      <w:r w:rsidR="00B635CB" w:rsidRPr="00635E4E">
        <w:rPr>
          <w:rFonts w:ascii="Calibri" w:hAnsi="Calibri"/>
          <w:iCs/>
          <w:sz w:val="24"/>
          <w:szCs w:val="24"/>
          <w:vertAlign w:val="superscript"/>
        </w:rPr>
        <w:t>st</w:t>
      </w:r>
      <w:r w:rsidR="005B48CC">
        <w:rPr>
          <w:rFonts w:ascii="Calibri" w:hAnsi="Calibri"/>
          <w:iCs/>
          <w:sz w:val="24"/>
          <w:szCs w:val="24"/>
        </w:rPr>
        <w:t xml:space="preserve">. </w:t>
      </w:r>
      <w:r w:rsidR="005B48CC">
        <w:rPr>
          <w:rFonts w:ascii="Calibri" w:hAnsi="Calibri"/>
          <w:sz w:val="24"/>
          <w:szCs w:val="24"/>
        </w:rPr>
        <w:t>Please ensure your email address is written on the check.</w:t>
      </w:r>
    </w:p>
    <w:p w14:paraId="24B26827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6B525BA9" w14:textId="3A9F6465" w:rsidR="00F35445" w:rsidRPr="00153439" w:rsidRDefault="00561D6A" w:rsidP="00153439">
      <w:pPr>
        <w:rPr>
          <w:rFonts w:ascii="Calibri" w:hAnsi="Calibri" w:cs="Arial Unicode MS"/>
          <w:b/>
          <w:color w:val="000000"/>
        </w:rPr>
      </w:pPr>
      <w:r w:rsidRPr="008740FB">
        <w:rPr>
          <w:rFonts w:ascii="Calibri" w:hAnsi="Calibri"/>
          <w:b/>
        </w:rPr>
        <w:t>What if I want a refund?</w:t>
      </w:r>
    </w:p>
    <w:p w14:paraId="51935BC7" w14:textId="77777777" w:rsidR="00F35445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 xml:space="preserve">If your child switches schools prior to </w:t>
      </w:r>
      <w:r w:rsidR="003112A4">
        <w:rPr>
          <w:rFonts w:ascii="Calibri" w:hAnsi="Calibri"/>
          <w:sz w:val="24"/>
          <w:szCs w:val="24"/>
        </w:rPr>
        <w:t>July</w:t>
      </w:r>
      <w:r w:rsidRPr="00EE578F">
        <w:rPr>
          <w:rFonts w:ascii="Calibri" w:hAnsi="Calibri"/>
          <w:sz w:val="24"/>
          <w:szCs w:val="24"/>
        </w:rPr>
        <w:t xml:space="preserve"> 15th, please con</w:t>
      </w:r>
      <w:r w:rsidR="003112A4">
        <w:rPr>
          <w:rFonts w:ascii="Calibri" w:hAnsi="Calibri"/>
          <w:sz w:val="24"/>
          <w:szCs w:val="24"/>
        </w:rPr>
        <w:t xml:space="preserve">tact treasurer@waterstoday.org </w:t>
      </w:r>
      <w:r w:rsidRPr="00EE578F">
        <w:rPr>
          <w:rFonts w:ascii="Calibri" w:hAnsi="Calibri"/>
          <w:sz w:val="24"/>
          <w:szCs w:val="24"/>
        </w:rPr>
        <w:t xml:space="preserve">and the Treasurer will shred </w:t>
      </w:r>
      <w:r w:rsidR="003112A4">
        <w:rPr>
          <w:rFonts w:ascii="Calibri" w:hAnsi="Calibri"/>
          <w:sz w:val="24"/>
          <w:szCs w:val="24"/>
        </w:rPr>
        <w:t xml:space="preserve">your check. </w:t>
      </w:r>
      <w:r w:rsidRPr="00EE578F">
        <w:rPr>
          <w:rFonts w:ascii="Calibri" w:hAnsi="Calibri"/>
          <w:sz w:val="24"/>
          <w:szCs w:val="24"/>
        </w:rPr>
        <w:t>Once the funds have been cashed, however, the program will initiate and</w:t>
      </w:r>
      <w:r w:rsidR="003112A4">
        <w:rPr>
          <w:rFonts w:ascii="Calibri" w:hAnsi="Calibri"/>
          <w:sz w:val="24"/>
          <w:szCs w:val="24"/>
        </w:rPr>
        <w:t xml:space="preserve"> refunds will not be provided. </w:t>
      </w:r>
      <w:r w:rsidRPr="00EE578F">
        <w:rPr>
          <w:rFonts w:ascii="Calibri" w:hAnsi="Calibri"/>
          <w:sz w:val="24"/>
          <w:szCs w:val="24"/>
        </w:rPr>
        <w:t xml:space="preserve">If special circumstances occur, contact the </w:t>
      </w:r>
      <w:proofErr w:type="spellStart"/>
      <w:r w:rsidRPr="00EE578F">
        <w:rPr>
          <w:rFonts w:ascii="Calibri" w:hAnsi="Calibri"/>
          <w:sz w:val="24"/>
          <w:szCs w:val="24"/>
        </w:rPr>
        <w:t>WatersToday</w:t>
      </w:r>
      <w:proofErr w:type="spellEnd"/>
      <w:r w:rsidRPr="00EE578F">
        <w:rPr>
          <w:rFonts w:ascii="Calibri" w:hAnsi="Calibri"/>
          <w:sz w:val="24"/>
          <w:szCs w:val="24"/>
        </w:rPr>
        <w:t xml:space="preserve"> treasurer.</w:t>
      </w:r>
    </w:p>
    <w:p w14:paraId="4F24DA23" w14:textId="77777777" w:rsidR="00153439" w:rsidRPr="00EE578F" w:rsidRDefault="00153439">
      <w:pPr>
        <w:pStyle w:val="Body"/>
        <w:rPr>
          <w:rFonts w:ascii="Calibri" w:hAnsi="Calibri"/>
          <w:sz w:val="24"/>
          <w:szCs w:val="24"/>
        </w:rPr>
      </w:pPr>
    </w:p>
    <w:p w14:paraId="1D34C506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0C7747F5" w14:textId="2C28BDC1" w:rsidR="00F35445" w:rsidRPr="00153439" w:rsidRDefault="00561D6A" w:rsidP="00153439">
      <w:pPr>
        <w:rPr>
          <w:rFonts w:ascii="Calibri" w:hAnsi="Calibri" w:cs="Arial Unicode MS"/>
          <w:b/>
          <w:color w:val="000000"/>
        </w:rPr>
      </w:pPr>
      <w:r w:rsidRPr="008740FB">
        <w:rPr>
          <w:rFonts w:ascii="Calibri" w:hAnsi="Calibri"/>
          <w:b/>
        </w:rPr>
        <w:t>Can I pay by credit card?</w:t>
      </w:r>
    </w:p>
    <w:p w14:paraId="57102E23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>The first paym</w:t>
      </w:r>
      <w:r w:rsidR="00B00D73">
        <w:rPr>
          <w:rFonts w:ascii="Calibri" w:hAnsi="Calibri"/>
          <w:sz w:val="24"/>
          <w:szCs w:val="24"/>
        </w:rPr>
        <w:t xml:space="preserve">ent can only be made by check. </w:t>
      </w:r>
      <w:r w:rsidRPr="00EE578F">
        <w:rPr>
          <w:rFonts w:ascii="Calibri" w:hAnsi="Calibri"/>
          <w:sz w:val="24"/>
          <w:szCs w:val="24"/>
        </w:rPr>
        <w:t xml:space="preserve">A credit card option will be supplied for the second payment at the end of September.  </w:t>
      </w:r>
    </w:p>
    <w:p w14:paraId="22C6CE08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3FDAD02A" w14:textId="77777777" w:rsidR="00F35445" w:rsidRPr="008740FB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8740FB">
        <w:rPr>
          <w:rFonts w:ascii="Calibri" w:hAnsi="Calibri"/>
          <w:b/>
          <w:sz w:val="24"/>
          <w:szCs w:val="24"/>
        </w:rPr>
        <w:t>Have funds been raised for kinder aides in previous years?</w:t>
      </w:r>
    </w:p>
    <w:p w14:paraId="4870AB22" w14:textId="77777777" w:rsidR="00F35445" w:rsidRPr="00462B29" w:rsidRDefault="00561D6A">
      <w:pPr>
        <w:pStyle w:val="Body"/>
        <w:rPr>
          <w:rFonts w:ascii="Calibri" w:hAnsi="Calibri"/>
          <w:iCs/>
          <w:sz w:val="24"/>
          <w:szCs w:val="24"/>
        </w:rPr>
      </w:pPr>
      <w:r w:rsidRPr="00462B29">
        <w:rPr>
          <w:rFonts w:ascii="Calibri" w:hAnsi="Calibri"/>
          <w:iCs/>
          <w:sz w:val="24"/>
          <w:szCs w:val="24"/>
        </w:rPr>
        <w:t>Kindergarten parents have raised funds for the last two years</w:t>
      </w:r>
      <w:r w:rsidR="005B48CC">
        <w:rPr>
          <w:rFonts w:ascii="Calibri" w:hAnsi="Calibri"/>
          <w:iCs/>
          <w:sz w:val="24"/>
          <w:szCs w:val="24"/>
        </w:rPr>
        <w:t>.</w:t>
      </w:r>
      <w:r w:rsidRPr="00462B29">
        <w:rPr>
          <w:rFonts w:ascii="Calibri" w:hAnsi="Calibri"/>
          <w:iCs/>
          <w:sz w:val="24"/>
          <w:szCs w:val="24"/>
        </w:rPr>
        <w:t xml:space="preserve"> </w:t>
      </w:r>
      <w:r w:rsidR="005B48CC">
        <w:rPr>
          <w:rFonts w:ascii="Calibri" w:hAnsi="Calibri"/>
          <w:iCs/>
          <w:sz w:val="24"/>
          <w:szCs w:val="24"/>
        </w:rPr>
        <w:t>W</w:t>
      </w:r>
      <w:r w:rsidR="008740FB" w:rsidRPr="00462B29">
        <w:rPr>
          <w:rFonts w:ascii="Calibri" w:hAnsi="Calibri"/>
          <w:iCs/>
          <w:sz w:val="24"/>
          <w:szCs w:val="24"/>
        </w:rPr>
        <w:t xml:space="preserve">e’ve learned </w:t>
      </w:r>
      <w:r w:rsidR="005B48CC">
        <w:rPr>
          <w:rFonts w:ascii="Calibri" w:hAnsi="Calibri"/>
          <w:iCs/>
          <w:sz w:val="24"/>
          <w:szCs w:val="24"/>
        </w:rPr>
        <w:t xml:space="preserve">from these experiences </w:t>
      </w:r>
      <w:r w:rsidR="008740FB" w:rsidRPr="00462B29">
        <w:rPr>
          <w:rFonts w:ascii="Calibri" w:hAnsi="Calibri"/>
          <w:iCs/>
          <w:sz w:val="24"/>
          <w:szCs w:val="24"/>
        </w:rPr>
        <w:t>that the</w:t>
      </w:r>
      <w:r w:rsidRPr="00462B29">
        <w:rPr>
          <w:rFonts w:ascii="Calibri" w:hAnsi="Calibri"/>
          <w:iCs/>
          <w:sz w:val="24"/>
          <w:szCs w:val="24"/>
        </w:rPr>
        <w:t xml:space="preserve"> </w:t>
      </w:r>
      <w:r w:rsidR="008740FB" w:rsidRPr="00462B29">
        <w:rPr>
          <w:rFonts w:ascii="Calibri" w:hAnsi="Calibri"/>
          <w:iCs/>
          <w:sz w:val="24"/>
          <w:szCs w:val="24"/>
        </w:rPr>
        <w:t xml:space="preserve">whole </w:t>
      </w:r>
      <w:r w:rsidR="00B00D73">
        <w:rPr>
          <w:rFonts w:ascii="Calibri" w:hAnsi="Calibri"/>
          <w:iCs/>
          <w:sz w:val="24"/>
          <w:szCs w:val="24"/>
        </w:rPr>
        <w:t xml:space="preserve">process takes time. </w:t>
      </w:r>
      <w:r w:rsidR="008740FB" w:rsidRPr="00462B29">
        <w:rPr>
          <w:rFonts w:ascii="Calibri" w:hAnsi="Calibri"/>
          <w:iCs/>
          <w:sz w:val="24"/>
          <w:szCs w:val="24"/>
        </w:rPr>
        <w:t xml:space="preserve">In previous years, </w:t>
      </w:r>
      <w:r w:rsidR="00462B29" w:rsidRPr="00462B29">
        <w:rPr>
          <w:rFonts w:ascii="Calibri" w:hAnsi="Calibri"/>
          <w:iCs/>
          <w:sz w:val="24"/>
          <w:szCs w:val="24"/>
        </w:rPr>
        <w:t xml:space="preserve">by </w:t>
      </w:r>
      <w:r w:rsidR="008740FB" w:rsidRPr="00462B29">
        <w:rPr>
          <w:rFonts w:ascii="Calibri" w:hAnsi="Calibri"/>
          <w:iCs/>
          <w:sz w:val="24"/>
          <w:szCs w:val="24"/>
        </w:rPr>
        <w:t xml:space="preserve">waiting until the start of the school year </w:t>
      </w:r>
      <w:r w:rsidR="00462B29" w:rsidRPr="00462B29">
        <w:rPr>
          <w:rFonts w:ascii="Calibri" w:hAnsi="Calibri"/>
          <w:iCs/>
          <w:sz w:val="24"/>
          <w:szCs w:val="24"/>
        </w:rPr>
        <w:t xml:space="preserve">to raise funds, </w:t>
      </w:r>
      <w:r w:rsidRPr="00462B29">
        <w:rPr>
          <w:rFonts w:ascii="Calibri" w:hAnsi="Calibri"/>
          <w:iCs/>
          <w:sz w:val="24"/>
          <w:szCs w:val="24"/>
        </w:rPr>
        <w:t>aides have not sta</w:t>
      </w:r>
      <w:r w:rsidR="005B48CC">
        <w:rPr>
          <w:rFonts w:ascii="Calibri" w:hAnsi="Calibri"/>
          <w:iCs/>
          <w:sz w:val="24"/>
          <w:szCs w:val="24"/>
        </w:rPr>
        <w:t xml:space="preserve">rted until after winter break. </w:t>
      </w:r>
      <w:r w:rsidRPr="00462B29">
        <w:rPr>
          <w:rFonts w:ascii="Calibri" w:hAnsi="Calibri"/>
          <w:iCs/>
          <w:sz w:val="24"/>
          <w:szCs w:val="24"/>
        </w:rPr>
        <w:t xml:space="preserve">We need your help to raise the funds in advance so your student can have the benefit of the aides at the beginning of the school year.  </w:t>
      </w:r>
    </w:p>
    <w:p w14:paraId="256202F5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3C182F0C" w14:textId="77777777" w:rsidR="00F35445" w:rsidRPr="00462B29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462B29">
        <w:rPr>
          <w:rFonts w:ascii="Calibri" w:hAnsi="Calibri"/>
          <w:b/>
          <w:sz w:val="24"/>
          <w:szCs w:val="24"/>
        </w:rPr>
        <w:t>What if we don’t raise enough funds?</w:t>
      </w:r>
    </w:p>
    <w:p w14:paraId="06D1A220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>The Kindergarten aide program can only function to</w:t>
      </w:r>
      <w:r w:rsidR="00462B29">
        <w:rPr>
          <w:rFonts w:ascii="Calibri" w:hAnsi="Calibri"/>
          <w:sz w:val="24"/>
          <w:szCs w:val="24"/>
        </w:rPr>
        <w:t xml:space="preserve"> the extent that it is funded. </w:t>
      </w:r>
      <w:r w:rsidRPr="00EE578F">
        <w:rPr>
          <w:rFonts w:ascii="Calibri" w:hAnsi="Calibri"/>
          <w:sz w:val="24"/>
          <w:szCs w:val="24"/>
        </w:rPr>
        <w:t>We will be in regular communication by email from August through September to provide updates on the process.</w:t>
      </w:r>
    </w:p>
    <w:p w14:paraId="33455308" w14:textId="77777777" w:rsidR="00F35445" w:rsidRPr="00EE578F" w:rsidRDefault="00F35445">
      <w:pPr>
        <w:pStyle w:val="Body"/>
        <w:rPr>
          <w:rFonts w:ascii="Calibri" w:hAnsi="Calibri"/>
          <w:sz w:val="24"/>
          <w:szCs w:val="24"/>
        </w:rPr>
      </w:pPr>
    </w:p>
    <w:p w14:paraId="058F3699" w14:textId="77777777" w:rsidR="00F35445" w:rsidRPr="00462B29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462B29">
        <w:rPr>
          <w:rFonts w:ascii="Calibri" w:hAnsi="Calibri"/>
          <w:b/>
          <w:sz w:val="24"/>
          <w:szCs w:val="24"/>
        </w:rPr>
        <w:t>What other fundraising asks will we encounter?</w:t>
      </w:r>
    </w:p>
    <w:p w14:paraId="622E3324" w14:textId="77777777" w:rsidR="005B48CC" w:rsidRPr="005B48CC" w:rsidRDefault="005B48CC">
      <w:pPr>
        <w:pStyle w:val="Body"/>
        <w:rPr>
          <w:rFonts w:ascii="Calibri" w:hAnsi="Calibri"/>
          <w:sz w:val="24"/>
          <w:szCs w:val="24"/>
        </w:rPr>
      </w:pPr>
      <w:r w:rsidRPr="005B48CC">
        <w:rPr>
          <w:rFonts w:ascii="Calibri" w:hAnsi="Calibri"/>
          <w:sz w:val="24"/>
          <w:szCs w:val="24"/>
        </w:rPr>
        <w:t>The Annual Give drive</w:t>
      </w:r>
      <w:r>
        <w:rPr>
          <w:rFonts w:ascii="Calibri" w:hAnsi="Calibri"/>
          <w:sz w:val="24"/>
          <w:szCs w:val="24"/>
        </w:rPr>
        <w:t xml:space="preserve"> in the fall</w:t>
      </w:r>
      <w:r w:rsidRPr="005B48CC">
        <w:rPr>
          <w:rFonts w:ascii="Calibri" w:hAnsi="Calibri"/>
          <w:sz w:val="24"/>
          <w:szCs w:val="24"/>
        </w:rPr>
        <w:t xml:space="preserve"> and the “Big Night” spring auction event are the two key </w:t>
      </w:r>
      <w:r>
        <w:rPr>
          <w:rFonts w:ascii="Calibri" w:hAnsi="Calibri"/>
          <w:sz w:val="24"/>
          <w:szCs w:val="24"/>
        </w:rPr>
        <w:t>fundraisers</w:t>
      </w:r>
      <w:r w:rsidRPr="005B48CC">
        <w:rPr>
          <w:rFonts w:ascii="Calibri" w:hAnsi="Calibri"/>
          <w:sz w:val="24"/>
          <w:szCs w:val="24"/>
        </w:rPr>
        <w:t xml:space="preserve"> that help fund the school’s </w:t>
      </w:r>
      <w:r>
        <w:rPr>
          <w:rFonts w:ascii="Calibri" w:hAnsi="Calibri"/>
          <w:sz w:val="24"/>
          <w:szCs w:val="24"/>
        </w:rPr>
        <w:t>Ecology and</w:t>
      </w:r>
      <w:r w:rsidRPr="005B48CC">
        <w:rPr>
          <w:rFonts w:ascii="Calibri" w:hAnsi="Calibri"/>
          <w:sz w:val="24"/>
          <w:szCs w:val="24"/>
        </w:rPr>
        <w:t xml:space="preserve"> Music</w:t>
      </w:r>
      <w:r>
        <w:rPr>
          <w:rFonts w:ascii="Calibri" w:hAnsi="Calibri"/>
          <w:sz w:val="24"/>
          <w:szCs w:val="24"/>
        </w:rPr>
        <w:t xml:space="preserve"> programs as well as other strategic initiatives</w:t>
      </w:r>
      <w:r w:rsidRPr="005B48CC">
        <w:rPr>
          <w:rFonts w:ascii="Calibri" w:hAnsi="Calibri"/>
          <w:sz w:val="24"/>
          <w:szCs w:val="24"/>
        </w:rPr>
        <w:t>. Smaller fundraising activities are also held throughout the year.</w:t>
      </w:r>
    </w:p>
    <w:p w14:paraId="216CE8B0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 xml:space="preserve"> </w:t>
      </w:r>
    </w:p>
    <w:p w14:paraId="6A275E09" w14:textId="77777777" w:rsidR="00F35445" w:rsidRPr="009A37AF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9A37AF">
        <w:rPr>
          <w:rFonts w:ascii="Calibri" w:hAnsi="Calibri"/>
          <w:b/>
          <w:sz w:val="24"/>
          <w:szCs w:val="24"/>
        </w:rPr>
        <w:t>Why can’t the school’s budget pay for aides?</w:t>
      </w:r>
    </w:p>
    <w:p w14:paraId="034F5EA8" w14:textId="4ADC3732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>As we are all aware, Chicago Public Schools is in the midst of budget problems. It is highly unlikely that the 2016-17 Waters Elementary</w:t>
      </w:r>
      <w:r w:rsidR="009A37AF">
        <w:rPr>
          <w:rFonts w:ascii="Calibri" w:hAnsi="Calibri"/>
          <w:sz w:val="24"/>
          <w:szCs w:val="24"/>
        </w:rPr>
        <w:t xml:space="preserve"> school</w:t>
      </w:r>
      <w:r w:rsidRPr="00EE578F">
        <w:rPr>
          <w:rFonts w:ascii="Calibri" w:hAnsi="Calibri"/>
          <w:sz w:val="24"/>
          <w:szCs w:val="24"/>
        </w:rPr>
        <w:t xml:space="preserve"> budget will have excess funding that could be applied to classroom aides.</w:t>
      </w:r>
    </w:p>
    <w:p w14:paraId="16EF0F47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 xml:space="preserve"> </w:t>
      </w:r>
    </w:p>
    <w:p w14:paraId="6C29CBC4" w14:textId="77777777" w:rsidR="00F35445" w:rsidRPr="009A37AF" w:rsidRDefault="009A37AF">
      <w:pPr>
        <w:pStyle w:val="Body"/>
        <w:rPr>
          <w:rFonts w:ascii="Calibri" w:hAnsi="Calibri"/>
          <w:b/>
          <w:sz w:val="24"/>
          <w:szCs w:val="24"/>
        </w:rPr>
      </w:pPr>
      <w:r w:rsidRPr="009A37AF">
        <w:rPr>
          <w:rFonts w:ascii="Calibri" w:hAnsi="Calibri"/>
          <w:b/>
          <w:sz w:val="24"/>
          <w:szCs w:val="24"/>
        </w:rPr>
        <w:t xml:space="preserve">I have questions. </w:t>
      </w:r>
      <w:r w:rsidR="00561D6A" w:rsidRPr="009A37AF">
        <w:rPr>
          <w:rFonts w:ascii="Calibri" w:hAnsi="Calibri"/>
          <w:b/>
          <w:sz w:val="24"/>
          <w:szCs w:val="24"/>
        </w:rPr>
        <w:t xml:space="preserve">Who should I contact? </w:t>
      </w:r>
    </w:p>
    <w:p w14:paraId="1A7B1F28" w14:textId="105B433E" w:rsidR="00F35445" w:rsidRPr="00EE578F" w:rsidRDefault="00987756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contact the school office at 773.534.5090</w:t>
      </w:r>
      <w:r w:rsidR="00635E4E">
        <w:rPr>
          <w:rFonts w:ascii="Calibri" w:hAnsi="Calibri"/>
          <w:sz w:val="24"/>
          <w:szCs w:val="24"/>
        </w:rPr>
        <w:t xml:space="preserve"> or email </w:t>
      </w:r>
      <w:proofErr w:type="spellStart"/>
      <w:r w:rsidR="00635E4E">
        <w:rPr>
          <w:rFonts w:ascii="Calibri" w:hAnsi="Calibri"/>
          <w:sz w:val="24"/>
          <w:szCs w:val="24"/>
        </w:rPr>
        <w:t>WatersToday</w:t>
      </w:r>
      <w:proofErr w:type="spellEnd"/>
      <w:r w:rsidR="00635E4E">
        <w:rPr>
          <w:rFonts w:ascii="Calibri" w:hAnsi="Calibri"/>
          <w:sz w:val="24"/>
          <w:szCs w:val="24"/>
        </w:rPr>
        <w:t xml:space="preserve"> at info@waterstoday.og</w:t>
      </w:r>
    </w:p>
    <w:p w14:paraId="00670C3D" w14:textId="77777777" w:rsidR="00F35445" w:rsidRPr="00EE578F" w:rsidRDefault="00561D6A">
      <w:pPr>
        <w:pStyle w:val="Body"/>
        <w:rPr>
          <w:rFonts w:ascii="Calibri" w:hAnsi="Calibri"/>
          <w:sz w:val="24"/>
          <w:szCs w:val="24"/>
        </w:rPr>
      </w:pPr>
      <w:r w:rsidRPr="00EE578F">
        <w:rPr>
          <w:rFonts w:ascii="Calibri" w:hAnsi="Calibri"/>
          <w:sz w:val="24"/>
          <w:szCs w:val="24"/>
        </w:rPr>
        <w:t xml:space="preserve"> </w:t>
      </w:r>
    </w:p>
    <w:p w14:paraId="0C4D3750" w14:textId="77777777" w:rsidR="00F35445" w:rsidRPr="009A37AF" w:rsidRDefault="00561D6A">
      <w:pPr>
        <w:pStyle w:val="Body"/>
        <w:rPr>
          <w:rFonts w:ascii="Calibri" w:hAnsi="Calibri"/>
          <w:b/>
          <w:sz w:val="24"/>
          <w:szCs w:val="24"/>
        </w:rPr>
      </w:pPr>
      <w:r w:rsidRPr="009A37AF">
        <w:rPr>
          <w:rFonts w:ascii="Calibri" w:hAnsi="Calibri"/>
          <w:b/>
          <w:sz w:val="24"/>
          <w:szCs w:val="24"/>
        </w:rPr>
        <w:t>What if I cannot afford or prefer not to participate?</w:t>
      </w:r>
    </w:p>
    <w:p w14:paraId="3B227AE8" w14:textId="7F483662" w:rsidR="00F35445" w:rsidRPr="00635E4E" w:rsidRDefault="00561D6A">
      <w:pPr>
        <w:pStyle w:val="Body"/>
        <w:rPr>
          <w:rFonts w:ascii="Calibri" w:hAnsi="Calibri"/>
          <w:sz w:val="24"/>
          <w:szCs w:val="24"/>
        </w:rPr>
      </w:pPr>
      <w:r w:rsidRPr="00635E4E">
        <w:rPr>
          <w:rFonts w:ascii="Calibri" w:hAnsi="Calibri"/>
          <w:sz w:val="24"/>
          <w:szCs w:val="24"/>
        </w:rPr>
        <w:t xml:space="preserve">Waters Elementary is a wonderful community that will not only allow your student to evolve academically but also help </w:t>
      </w:r>
      <w:r w:rsidR="009A37AF" w:rsidRPr="00635E4E">
        <w:rPr>
          <w:rFonts w:ascii="Calibri" w:hAnsi="Calibri"/>
          <w:sz w:val="24"/>
          <w:szCs w:val="24"/>
        </w:rPr>
        <w:t>them grow as a g</w:t>
      </w:r>
      <w:r w:rsidR="00987756" w:rsidRPr="00635E4E">
        <w:rPr>
          <w:rFonts w:ascii="Calibri" w:hAnsi="Calibri"/>
          <w:sz w:val="24"/>
          <w:szCs w:val="24"/>
        </w:rPr>
        <w:t>ood</w:t>
      </w:r>
      <w:r w:rsidR="009A37AF" w:rsidRPr="00635E4E">
        <w:rPr>
          <w:rFonts w:ascii="Calibri" w:hAnsi="Calibri"/>
          <w:sz w:val="24"/>
          <w:szCs w:val="24"/>
        </w:rPr>
        <w:t xml:space="preserve"> citizen. </w:t>
      </w:r>
      <w:r w:rsidRPr="00635E4E">
        <w:rPr>
          <w:rFonts w:ascii="Calibri" w:hAnsi="Calibri"/>
          <w:sz w:val="24"/>
          <w:szCs w:val="24"/>
        </w:rPr>
        <w:t xml:space="preserve">Our dedication to the Arts </w:t>
      </w:r>
      <w:r w:rsidR="00987756" w:rsidRPr="00635E4E">
        <w:rPr>
          <w:rFonts w:ascii="Calibri" w:hAnsi="Calibri"/>
          <w:sz w:val="24"/>
          <w:szCs w:val="24"/>
        </w:rPr>
        <w:t>is evident throughout the school and o</w:t>
      </w:r>
      <w:r w:rsidRPr="00635E4E">
        <w:rPr>
          <w:rFonts w:ascii="Calibri" w:hAnsi="Calibri"/>
          <w:sz w:val="24"/>
          <w:szCs w:val="24"/>
        </w:rPr>
        <w:t xml:space="preserve">ur award winning Ecology program </w:t>
      </w:r>
      <w:r w:rsidR="00987756" w:rsidRPr="00635E4E">
        <w:rPr>
          <w:rFonts w:ascii="Calibri" w:hAnsi="Calibri"/>
          <w:sz w:val="24"/>
          <w:szCs w:val="24"/>
        </w:rPr>
        <w:t>provides an</w:t>
      </w:r>
      <w:r w:rsidRPr="00635E4E">
        <w:rPr>
          <w:rFonts w:ascii="Calibri" w:hAnsi="Calibri"/>
          <w:sz w:val="24"/>
          <w:szCs w:val="24"/>
        </w:rPr>
        <w:t xml:space="preserve"> incredibly unique exper</w:t>
      </w:r>
      <w:r w:rsidR="00987756" w:rsidRPr="00635E4E">
        <w:rPr>
          <w:rFonts w:ascii="Calibri" w:hAnsi="Calibri"/>
          <w:sz w:val="24"/>
          <w:szCs w:val="24"/>
        </w:rPr>
        <w:t>ience that helps students build</w:t>
      </w:r>
      <w:r w:rsidRPr="00635E4E">
        <w:rPr>
          <w:rFonts w:ascii="Calibri" w:hAnsi="Calibri"/>
          <w:sz w:val="24"/>
          <w:szCs w:val="24"/>
        </w:rPr>
        <w:t xml:space="preserve"> a sense of </w:t>
      </w:r>
      <w:r w:rsidR="003112A4" w:rsidRPr="00635E4E">
        <w:rPr>
          <w:rFonts w:ascii="Calibri" w:hAnsi="Calibri"/>
          <w:sz w:val="24"/>
          <w:szCs w:val="24"/>
        </w:rPr>
        <w:t>connection,</w:t>
      </w:r>
      <w:r w:rsidRPr="00635E4E">
        <w:rPr>
          <w:rFonts w:ascii="Calibri" w:hAnsi="Calibri"/>
          <w:sz w:val="24"/>
          <w:szCs w:val="24"/>
        </w:rPr>
        <w:t xml:space="preserve"> community and social responsibility</w:t>
      </w:r>
      <w:r w:rsidR="00987756" w:rsidRPr="00635E4E">
        <w:rPr>
          <w:rFonts w:ascii="Calibri" w:hAnsi="Calibri"/>
          <w:sz w:val="24"/>
          <w:szCs w:val="24"/>
        </w:rPr>
        <w:t>.</w:t>
      </w:r>
      <w:r w:rsidR="009A37AF" w:rsidRPr="00635E4E">
        <w:rPr>
          <w:rFonts w:ascii="Calibri" w:hAnsi="Calibri"/>
          <w:sz w:val="24"/>
          <w:szCs w:val="24"/>
        </w:rPr>
        <w:t xml:space="preserve"> </w:t>
      </w:r>
      <w:r w:rsidRPr="00635E4E">
        <w:rPr>
          <w:rFonts w:ascii="Calibri" w:hAnsi="Calibri"/>
          <w:sz w:val="24"/>
          <w:szCs w:val="24"/>
        </w:rPr>
        <w:t>These programs can only continue if we all particip</w:t>
      </w:r>
      <w:r w:rsidR="00987756" w:rsidRPr="00635E4E">
        <w:rPr>
          <w:rFonts w:ascii="Calibri" w:hAnsi="Calibri"/>
          <w:sz w:val="24"/>
          <w:szCs w:val="24"/>
        </w:rPr>
        <w:t>ate to the extent we can. We respect everyone’s funding decision and understand the need for families to budget money carefully.</w:t>
      </w:r>
    </w:p>
    <w:sectPr w:rsidR="00F35445" w:rsidRPr="00635E4E" w:rsidSect="00D02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10" w:right="1440" w:bottom="450" w:left="1440" w:header="450" w:footer="44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8F83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4A1F6" w14:textId="77777777" w:rsidR="00A67A93" w:rsidRDefault="00A67A93">
      <w:r>
        <w:separator/>
      </w:r>
    </w:p>
  </w:endnote>
  <w:endnote w:type="continuationSeparator" w:id="0">
    <w:p w14:paraId="045A0A5D" w14:textId="77777777" w:rsidR="00A67A93" w:rsidRDefault="00A6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4E60" w14:textId="77777777" w:rsidR="00D0224A" w:rsidRDefault="00D02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176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16"/>
        <w:szCs w:val="16"/>
      </w:rPr>
    </w:sdtEndPr>
    <w:sdtContent>
      <w:bookmarkStart w:id="0" w:name="_GoBack" w:displacedByCustomXml="prev"/>
      <w:p w14:paraId="48CE4F2E" w14:textId="787A6B7C" w:rsidR="00D0224A" w:rsidRPr="00D0224A" w:rsidRDefault="00D0224A" w:rsidP="00D0224A">
        <w:pPr>
          <w:pStyle w:val="Footer"/>
          <w:jc w:val="center"/>
          <w:rPr>
            <w:rFonts w:ascii="Calibri" w:hAnsi="Calibri"/>
            <w:sz w:val="16"/>
            <w:szCs w:val="16"/>
          </w:rPr>
        </w:pPr>
        <w:r w:rsidRPr="00D0224A">
          <w:rPr>
            <w:rFonts w:ascii="Calibri" w:hAnsi="Calibri"/>
            <w:sz w:val="16"/>
            <w:szCs w:val="16"/>
          </w:rPr>
          <w:t xml:space="preserve">Page </w:t>
        </w:r>
        <w:r w:rsidRPr="00D0224A">
          <w:rPr>
            <w:rFonts w:ascii="Calibri" w:hAnsi="Calibri"/>
            <w:sz w:val="16"/>
            <w:szCs w:val="16"/>
          </w:rPr>
          <w:fldChar w:fldCharType="begin"/>
        </w:r>
        <w:r w:rsidRPr="00D0224A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D0224A">
          <w:rPr>
            <w:rFonts w:ascii="Calibri" w:hAnsi="Calibri"/>
            <w:sz w:val="16"/>
            <w:szCs w:val="16"/>
          </w:rPr>
          <w:fldChar w:fldCharType="separate"/>
        </w:r>
        <w:r>
          <w:rPr>
            <w:rFonts w:ascii="Calibri" w:hAnsi="Calibri"/>
            <w:noProof/>
            <w:sz w:val="16"/>
            <w:szCs w:val="16"/>
          </w:rPr>
          <w:t>1</w:t>
        </w:r>
        <w:r w:rsidRPr="00D0224A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  <w:bookmarkEnd w:id="0"/>
  <w:p w14:paraId="3AB55E83" w14:textId="77777777" w:rsidR="00153439" w:rsidRDefault="00153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5853" w14:textId="77777777" w:rsidR="00D0224A" w:rsidRDefault="00D02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0F36" w14:textId="77777777" w:rsidR="00A67A93" w:rsidRDefault="00A67A93">
      <w:r>
        <w:separator/>
      </w:r>
    </w:p>
  </w:footnote>
  <w:footnote w:type="continuationSeparator" w:id="0">
    <w:p w14:paraId="46BF7D70" w14:textId="77777777" w:rsidR="00A67A93" w:rsidRDefault="00A6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836F" w14:textId="77777777" w:rsidR="00D0224A" w:rsidRDefault="00D02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C4D2" w14:textId="77777777" w:rsidR="00D0224A" w:rsidRDefault="00D02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153B" w14:textId="77777777" w:rsidR="00D0224A" w:rsidRDefault="00D02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286"/>
    <w:multiLevelType w:val="hybridMultilevel"/>
    <w:tmpl w:val="864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335D"/>
    <w:multiLevelType w:val="hybridMultilevel"/>
    <w:tmpl w:val="6F5E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Bolliger">
    <w15:presenceInfo w15:providerId="AD" w15:userId="S-1-5-21-1229272821-1343024091-1417001333-18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5"/>
    <w:rsid w:val="000A58DF"/>
    <w:rsid w:val="00153439"/>
    <w:rsid w:val="00160232"/>
    <w:rsid w:val="002F014E"/>
    <w:rsid w:val="003112A4"/>
    <w:rsid w:val="003B01BA"/>
    <w:rsid w:val="003F1521"/>
    <w:rsid w:val="00457164"/>
    <w:rsid w:val="00462B29"/>
    <w:rsid w:val="00561D6A"/>
    <w:rsid w:val="00580A2B"/>
    <w:rsid w:val="005B48CC"/>
    <w:rsid w:val="0062148F"/>
    <w:rsid w:val="00635E4E"/>
    <w:rsid w:val="00665219"/>
    <w:rsid w:val="00840883"/>
    <w:rsid w:val="008740FB"/>
    <w:rsid w:val="008F4E8A"/>
    <w:rsid w:val="00977C2B"/>
    <w:rsid w:val="00987756"/>
    <w:rsid w:val="009A37AF"/>
    <w:rsid w:val="00A67A93"/>
    <w:rsid w:val="00AE2A04"/>
    <w:rsid w:val="00B00D73"/>
    <w:rsid w:val="00B635CB"/>
    <w:rsid w:val="00CA261B"/>
    <w:rsid w:val="00CE04CB"/>
    <w:rsid w:val="00D0224A"/>
    <w:rsid w:val="00E137CB"/>
    <w:rsid w:val="00EE578F"/>
    <w:rsid w:val="00F35445"/>
    <w:rsid w:val="00F665B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A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571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Arial" w:eastAsia="Arial" w:hAnsi="Arial" w:cstheme="minorBidi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4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57164"/>
    <w:rPr>
      <w:rFonts w:ascii="Arial" w:eastAsia="Arial" w:hAnsi="Arial" w:cstheme="minorBid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571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Arial" w:eastAsia="Arial" w:hAnsi="Arial" w:cstheme="minorBidi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4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57164"/>
    <w:rPr>
      <w:rFonts w:ascii="Arial" w:eastAsia="Arial" w:hAnsi="Arial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0"/>
    <w:rsid w:val="006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8131F0B004EAD83D60B404A4EA463">
    <w:name w:val="8678131F0B004EAD83D60B404A4EA463"/>
    <w:rsid w:val="00603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8131F0B004EAD83D60B404A4EA463">
    <w:name w:val="8678131F0B004EAD83D60B404A4EA463"/>
    <w:rsid w:val="00603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alimacryan</dc:creator>
  <cp:lastModifiedBy>alimacryan</cp:lastModifiedBy>
  <cp:revision>2</cp:revision>
  <dcterms:created xsi:type="dcterms:W3CDTF">2016-04-15T19:12:00Z</dcterms:created>
  <dcterms:modified xsi:type="dcterms:W3CDTF">2016-04-15T19:12:00Z</dcterms:modified>
</cp:coreProperties>
</file>